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1a7deb6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6c76c65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32f9f143b4911" /><Relationship Type="http://schemas.openxmlformats.org/officeDocument/2006/relationships/numbering" Target="/word/numbering.xml" Id="Rc0c105aaf8b84eba" /><Relationship Type="http://schemas.openxmlformats.org/officeDocument/2006/relationships/settings" Target="/word/settings.xml" Id="R323be3d55abc42b4" /><Relationship Type="http://schemas.openxmlformats.org/officeDocument/2006/relationships/image" Target="/word/media/68b30e07-31e1-47b0-bc43-ae185b6a8bd9.png" Id="Rbf956c76c65344e2" /></Relationships>
</file>