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a13853843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c78b5adfd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01e6c5a204fa1" /><Relationship Type="http://schemas.openxmlformats.org/officeDocument/2006/relationships/numbering" Target="/word/numbering.xml" Id="R0a8cd1b683cc4c5a" /><Relationship Type="http://schemas.openxmlformats.org/officeDocument/2006/relationships/settings" Target="/word/settings.xml" Id="R09612722ad234d46" /><Relationship Type="http://schemas.openxmlformats.org/officeDocument/2006/relationships/image" Target="/word/media/975df149-933f-457e-9e0e-6fe86e8fd546.png" Id="R177c78b5adfd4316" /></Relationships>
</file>