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913c58375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0c95b054b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Harkness Creek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72e1f90f54555" /><Relationship Type="http://schemas.openxmlformats.org/officeDocument/2006/relationships/numbering" Target="/word/numbering.xml" Id="R87b27f92667243f8" /><Relationship Type="http://schemas.openxmlformats.org/officeDocument/2006/relationships/settings" Target="/word/settings.xml" Id="R3cdfe2450d494c6b" /><Relationship Type="http://schemas.openxmlformats.org/officeDocument/2006/relationships/image" Target="/word/media/cd129394-c886-4f89-9b0a-819700071ff6.png" Id="R1aa0c95b054b41f3" /></Relationships>
</file>