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4e05979fb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070e6d8a7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Harlemville,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68fd09ca942b2" /><Relationship Type="http://schemas.openxmlformats.org/officeDocument/2006/relationships/numbering" Target="/word/numbering.xml" Id="Rc8a5328fbef24aa7" /><Relationship Type="http://schemas.openxmlformats.org/officeDocument/2006/relationships/settings" Target="/word/settings.xml" Id="Reab044fd56b64503" /><Relationship Type="http://schemas.openxmlformats.org/officeDocument/2006/relationships/image" Target="/word/media/bb19917b-6a76-4a98-b834-3aeb1ae99a6c.png" Id="R20c070e6d8a7441d" /></Relationships>
</file>