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49e98a6a1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aedb02a2e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Harney Venture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978b99b2b4ef5" /><Relationship Type="http://schemas.openxmlformats.org/officeDocument/2006/relationships/numbering" Target="/word/numbering.xml" Id="R221676b075e24abe" /><Relationship Type="http://schemas.openxmlformats.org/officeDocument/2006/relationships/settings" Target="/word/settings.xml" Id="Rc38181b0e853416b" /><Relationship Type="http://schemas.openxmlformats.org/officeDocument/2006/relationships/image" Target="/word/media/9b52ea31-b77c-4135-9575-86ee56e84233.png" Id="R9ffaedb02a2e46a6" /></Relationships>
</file>