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2dd3e9abc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59fb889e2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e4b16b04e411f" /><Relationship Type="http://schemas.openxmlformats.org/officeDocument/2006/relationships/numbering" Target="/word/numbering.xml" Id="Re0f20346abaf4bb8" /><Relationship Type="http://schemas.openxmlformats.org/officeDocument/2006/relationships/settings" Target="/word/settings.xml" Id="Rc775d34c719e4a69" /><Relationship Type="http://schemas.openxmlformats.org/officeDocument/2006/relationships/image" Target="/word/media/2b63b9e5-2e44-4cd1-8532-132ed531fe34.png" Id="R13059fb889e2432b" /></Relationships>
</file>