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c4fc451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884a807f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b5118abbf407a" /><Relationship Type="http://schemas.openxmlformats.org/officeDocument/2006/relationships/numbering" Target="/word/numbering.xml" Id="R1416e66802824197" /><Relationship Type="http://schemas.openxmlformats.org/officeDocument/2006/relationships/settings" Target="/word/settings.xml" Id="R78559bacd2714766" /><Relationship Type="http://schemas.openxmlformats.org/officeDocument/2006/relationships/image" Target="/word/media/68798b38-e5f4-4824-a87a-f1269ca6ff43.png" Id="R2816884a807f4f4a" /></Relationships>
</file>