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fd89f0634247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eb53fc70843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Harrity,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8bfac0bdb46c3" /><Relationship Type="http://schemas.openxmlformats.org/officeDocument/2006/relationships/numbering" Target="/word/numbering.xml" Id="Ref102c0445f44625" /><Relationship Type="http://schemas.openxmlformats.org/officeDocument/2006/relationships/settings" Target="/word/settings.xml" Id="R0fa35b8a5cf545d4" /><Relationship Type="http://schemas.openxmlformats.org/officeDocument/2006/relationships/image" Target="/word/media/d38cdb83-a59e-4806-85ef-d5789c54a9b7.png" Id="R8d7eb53fc708439e" /></Relationships>
</file>