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a52073a9c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b544a35ff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39d53f94f4527" /><Relationship Type="http://schemas.openxmlformats.org/officeDocument/2006/relationships/numbering" Target="/word/numbering.xml" Id="R0896c59a14394e0f" /><Relationship Type="http://schemas.openxmlformats.org/officeDocument/2006/relationships/settings" Target="/word/settings.xml" Id="Ra6b6627b0b4543dc" /><Relationship Type="http://schemas.openxmlformats.org/officeDocument/2006/relationships/image" Target="/word/media/c55a3074-c08a-4cec-bdf2-13437d6e69d4.png" Id="Rf40b544a35ff4a1b" /></Relationships>
</file>