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8b13d913d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60aa1de7c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Hartsease,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95f254a864d81" /><Relationship Type="http://schemas.openxmlformats.org/officeDocument/2006/relationships/numbering" Target="/word/numbering.xml" Id="Raca0c569c7704844" /><Relationship Type="http://schemas.openxmlformats.org/officeDocument/2006/relationships/settings" Target="/word/settings.xml" Id="Rcff7ef12167d49ff" /><Relationship Type="http://schemas.openxmlformats.org/officeDocument/2006/relationships/image" Target="/word/media/5448fc61-9c9e-41b5-b454-5402b9571eec.png" Id="Rc7360aa1de7c4c94" /></Relationships>
</file>