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58d5651fc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4f899139d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Hartzell,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53cfc71e84747" /><Relationship Type="http://schemas.openxmlformats.org/officeDocument/2006/relationships/numbering" Target="/word/numbering.xml" Id="R0327b02bc63246fc" /><Relationship Type="http://schemas.openxmlformats.org/officeDocument/2006/relationships/settings" Target="/word/settings.xml" Id="R71e9cc4cedc64dd4" /><Relationship Type="http://schemas.openxmlformats.org/officeDocument/2006/relationships/image" Target="/word/media/b92fa744-93be-4d85-985e-e0d9a228c038.png" Id="R4e94f899139d4992" /></Relationships>
</file>