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cb121dbab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49aedc226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Harvest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d5507f33948fc" /><Relationship Type="http://schemas.openxmlformats.org/officeDocument/2006/relationships/numbering" Target="/word/numbering.xml" Id="R2e33d575e83a408e" /><Relationship Type="http://schemas.openxmlformats.org/officeDocument/2006/relationships/settings" Target="/word/settings.xml" Id="Raa907c19f9624697" /><Relationship Type="http://schemas.openxmlformats.org/officeDocument/2006/relationships/image" Target="/word/media/86db2b0a-ce8b-405c-9414-dc91ec2e2eeb.png" Id="Re0849aedc2264cae" /></Relationships>
</file>