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40ca511d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1c7379e1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Hatchechubbee,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411ef1534a97" /><Relationship Type="http://schemas.openxmlformats.org/officeDocument/2006/relationships/numbering" Target="/word/numbering.xml" Id="R2b58ee5ab59f43e7" /><Relationship Type="http://schemas.openxmlformats.org/officeDocument/2006/relationships/settings" Target="/word/settings.xml" Id="R16feed241d194125" /><Relationship Type="http://schemas.openxmlformats.org/officeDocument/2006/relationships/image" Target="/word/media/9370876f-4805-440c-ba80-69eed790aab1.png" Id="R0201c7379e1f4360" /></Relationships>
</file>