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8666925d0bc481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0fad9616dbb422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Hatchersville,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22431718c94b33" /><Relationship Type="http://schemas.openxmlformats.org/officeDocument/2006/relationships/numbering" Target="/word/numbering.xml" Id="R813f512883cb4266" /><Relationship Type="http://schemas.openxmlformats.org/officeDocument/2006/relationships/settings" Target="/word/settings.xml" Id="R590c2a1921004243" /><Relationship Type="http://schemas.openxmlformats.org/officeDocument/2006/relationships/image" Target="/word/media/0efdd9c5-e6c6-435b-b070-eeb299297b4a.png" Id="R40fad9616dbb422b" /></Relationships>
</file>