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99ccf3f97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3b9a7882d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Hatchie Coon,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6e89eba6947b1" /><Relationship Type="http://schemas.openxmlformats.org/officeDocument/2006/relationships/numbering" Target="/word/numbering.xml" Id="Re98224a6c9a34b52" /><Relationship Type="http://schemas.openxmlformats.org/officeDocument/2006/relationships/settings" Target="/word/settings.xml" Id="R5245b1ebb13b4bbe" /><Relationship Type="http://schemas.openxmlformats.org/officeDocument/2006/relationships/image" Target="/word/media/b9ed6ed5-f1e9-4804-b5d9-c4bd37b39e68.png" Id="Rcdd3b9a7882d4384" /></Relationships>
</file>