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db6f30ee8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83051d45b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59c67fb114fda" /><Relationship Type="http://schemas.openxmlformats.org/officeDocument/2006/relationships/numbering" Target="/word/numbering.xml" Id="R1affd3a483194e7e" /><Relationship Type="http://schemas.openxmlformats.org/officeDocument/2006/relationships/settings" Target="/word/settings.xml" Id="Rf73b8615e4fc449d" /><Relationship Type="http://schemas.openxmlformats.org/officeDocument/2006/relationships/image" Target="/word/media/0a20ba1b-d79f-4daf-a1c6-12c9d821e191.png" Id="Rc5783051d45b4841" /></Relationships>
</file>