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04f02029a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c013d0917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Hatfield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0a2e248ad4473" /><Relationship Type="http://schemas.openxmlformats.org/officeDocument/2006/relationships/numbering" Target="/word/numbering.xml" Id="R5edd1462b39e4c7b" /><Relationship Type="http://schemas.openxmlformats.org/officeDocument/2006/relationships/settings" Target="/word/settings.xml" Id="R09c9423b2f24460e" /><Relationship Type="http://schemas.openxmlformats.org/officeDocument/2006/relationships/image" Target="/word/media/fb63ce7e-655d-41de-b33b-bd172f0bbca3.png" Id="R50bc013d091746e5" /></Relationships>
</file>