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75922422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b382731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5c495efe4aec" /><Relationship Type="http://schemas.openxmlformats.org/officeDocument/2006/relationships/numbering" Target="/word/numbering.xml" Id="R9d09376d4c2a48c2" /><Relationship Type="http://schemas.openxmlformats.org/officeDocument/2006/relationships/settings" Target="/word/settings.xml" Id="R2571239b1de148e0" /><Relationship Type="http://schemas.openxmlformats.org/officeDocument/2006/relationships/image" Target="/word/media/f8c138c4-fc65-44a9-9c39-e5844d877a4b.png" Id="Re52eb38273184b3b" /></Relationships>
</file>