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16d194994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34651c3ec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Havaco,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3eda7639d4296" /><Relationship Type="http://schemas.openxmlformats.org/officeDocument/2006/relationships/numbering" Target="/word/numbering.xml" Id="R189234b5b1054d49" /><Relationship Type="http://schemas.openxmlformats.org/officeDocument/2006/relationships/settings" Target="/word/settings.xml" Id="Ra821d158431a4ab0" /><Relationship Type="http://schemas.openxmlformats.org/officeDocument/2006/relationships/image" Target="/word/media/37d1edef-b423-4ed8-913b-200bf9913473.png" Id="Rc6334651c3ec40ae" /></Relationships>
</file>