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02c71faf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95ebe3b7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9579576445dc" /><Relationship Type="http://schemas.openxmlformats.org/officeDocument/2006/relationships/numbering" Target="/word/numbering.xml" Id="R122e2c8f492b4ffb" /><Relationship Type="http://schemas.openxmlformats.org/officeDocument/2006/relationships/settings" Target="/word/settings.xml" Id="Rcc1e650983d9465d" /><Relationship Type="http://schemas.openxmlformats.org/officeDocument/2006/relationships/image" Target="/word/media/468b82fd-b0ba-474e-a901-0e2cfab1c908.png" Id="Rf16c95ebe3b74233" /></Relationships>
</file>