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e66efc6d9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9beac15b6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1514756274a12" /><Relationship Type="http://schemas.openxmlformats.org/officeDocument/2006/relationships/numbering" Target="/word/numbering.xml" Id="Rb4c902e2fc8e4192" /><Relationship Type="http://schemas.openxmlformats.org/officeDocument/2006/relationships/settings" Target="/word/settings.xml" Id="R31c8e2292e154cac" /><Relationship Type="http://schemas.openxmlformats.org/officeDocument/2006/relationships/image" Target="/word/media/1bb05dde-e54a-4397-b3be-6bd13dfc89be.png" Id="R91a9beac15b6490a" /></Relationships>
</file>