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817b7bcbf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4eff51986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Haynes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f1283e0644d49" /><Relationship Type="http://schemas.openxmlformats.org/officeDocument/2006/relationships/numbering" Target="/word/numbering.xml" Id="Rec609368a4eb4556" /><Relationship Type="http://schemas.openxmlformats.org/officeDocument/2006/relationships/settings" Target="/word/settings.xml" Id="R3a60e3a7db394f6e" /><Relationship Type="http://schemas.openxmlformats.org/officeDocument/2006/relationships/image" Target="/word/media/bc82da71-9863-499b-9ffa-06a6e6e288f6.png" Id="R4f24eff519864cee" /></Relationships>
</file>