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355a74a5d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0a9a090e3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Hayshire,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961699f874b5d" /><Relationship Type="http://schemas.openxmlformats.org/officeDocument/2006/relationships/numbering" Target="/word/numbering.xml" Id="R951c14a7e9ce4743" /><Relationship Type="http://schemas.openxmlformats.org/officeDocument/2006/relationships/settings" Target="/word/settings.xml" Id="R5f5ba31731274bfd" /><Relationship Type="http://schemas.openxmlformats.org/officeDocument/2006/relationships/image" Target="/word/media/66a0456f-d5b2-46c6-b7e1-f17b89da1b1c.png" Id="Re690a9a090e34d75" /></Relationships>
</file>