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af6f72434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96a83005b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Hazlet,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0c59d1f8f48d6" /><Relationship Type="http://schemas.openxmlformats.org/officeDocument/2006/relationships/numbering" Target="/word/numbering.xml" Id="R55f81f1860784385" /><Relationship Type="http://schemas.openxmlformats.org/officeDocument/2006/relationships/settings" Target="/word/settings.xml" Id="R2f487ab085f048da" /><Relationship Type="http://schemas.openxmlformats.org/officeDocument/2006/relationships/image" Target="/word/media/b8a0d234-9e88-406b-b73d-be38c800a1d0.png" Id="R88b96a83005b4915" /></Relationships>
</file>