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e16638ae8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bf947e609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Heald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f057b9245489d" /><Relationship Type="http://schemas.openxmlformats.org/officeDocument/2006/relationships/numbering" Target="/word/numbering.xml" Id="Rcb63da39b9ec48d9" /><Relationship Type="http://schemas.openxmlformats.org/officeDocument/2006/relationships/settings" Target="/word/settings.xml" Id="R0302109b2cdf4c68" /><Relationship Type="http://schemas.openxmlformats.org/officeDocument/2006/relationships/image" Target="/word/media/9373e026-ac62-4702-989f-9c6badcb48e3.png" Id="R222bf947e6094efc" /></Relationships>
</file>