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32d0a93aa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8d2847747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0a0e9e55e44ad" /><Relationship Type="http://schemas.openxmlformats.org/officeDocument/2006/relationships/numbering" Target="/word/numbering.xml" Id="Rd5a1fe69dbc540db" /><Relationship Type="http://schemas.openxmlformats.org/officeDocument/2006/relationships/settings" Target="/word/settings.xml" Id="Rdc7e93104dd748e0" /><Relationship Type="http://schemas.openxmlformats.org/officeDocument/2006/relationships/image" Target="/word/media/a74d70a8-0bdc-478c-ade6-74754bdd3f98.png" Id="R5bb8d2847747448e" /></Relationships>
</file>