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d848af1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60d89de51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15173e9d4c40" /><Relationship Type="http://schemas.openxmlformats.org/officeDocument/2006/relationships/numbering" Target="/word/numbering.xml" Id="Rc4610d4d6d7d49fc" /><Relationship Type="http://schemas.openxmlformats.org/officeDocument/2006/relationships/settings" Target="/word/settings.xml" Id="R2691fcdebeb14a9e" /><Relationship Type="http://schemas.openxmlformats.org/officeDocument/2006/relationships/image" Target="/word/media/e61447bc-f9a8-4d4c-a3a8-9dc8933e877c.png" Id="R1c060d89de5146b2" /></Relationships>
</file>