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c49718956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860a09d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2275a5b234f95" /><Relationship Type="http://schemas.openxmlformats.org/officeDocument/2006/relationships/numbering" Target="/word/numbering.xml" Id="R31b9989fba564c00" /><Relationship Type="http://schemas.openxmlformats.org/officeDocument/2006/relationships/settings" Target="/word/settings.xml" Id="R2d972bc0502f4bf2" /><Relationship Type="http://schemas.openxmlformats.org/officeDocument/2006/relationships/image" Target="/word/media/0e800e4c-55b8-4e15-b4f1-5ba284e60ebe.png" Id="R41c4860a09d541f8" /></Relationships>
</file>