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f1733217e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2b97fb131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Heatherbrook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5403bb5d34662" /><Relationship Type="http://schemas.openxmlformats.org/officeDocument/2006/relationships/numbering" Target="/word/numbering.xml" Id="Rced4bf5443e14bc3" /><Relationship Type="http://schemas.openxmlformats.org/officeDocument/2006/relationships/settings" Target="/word/settings.xml" Id="Rfa2daa2c31bb4268" /><Relationship Type="http://schemas.openxmlformats.org/officeDocument/2006/relationships/image" Target="/word/media/84e51ada-10d0-49d2-8d40-b89405c9e527.png" Id="Rc452b97fb131426e" /></Relationships>
</file>