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ee09ebbca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d2bbdc286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90ac7e870489a" /><Relationship Type="http://schemas.openxmlformats.org/officeDocument/2006/relationships/numbering" Target="/word/numbering.xml" Id="R920775224a1a4d62" /><Relationship Type="http://schemas.openxmlformats.org/officeDocument/2006/relationships/settings" Target="/word/settings.xml" Id="R39612fa906a34e0e" /><Relationship Type="http://schemas.openxmlformats.org/officeDocument/2006/relationships/image" Target="/word/media/5332b1e2-2776-456a-a75f-af90e0b671e1.png" Id="Rb02d2bbdc28648c0" /></Relationships>
</file>