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0ffb929e7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925a89fde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Hebardville,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7b43258b74c86" /><Relationship Type="http://schemas.openxmlformats.org/officeDocument/2006/relationships/numbering" Target="/word/numbering.xml" Id="Rb99a6508506e4564" /><Relationship Type="http://schemas.openxmlformats.org/officeDocument/2006/relationships/settings" Target="/word/settings.xml" Id="Re49cc8e3a5334d62" /><Relationship Type="http://schemas.openxmlformats.org/officeDocument/2006/relationships/image" Target="/word/media/ba34352e-0a59-48b5-bf54-413fefb8cdbc.png" Id="R67e925a89fde4c70" /></Relationships>
</file>