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7e54b6f8b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a1fd29b1b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Hector,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96baa81b7419b" /><Relationship Type="http://schemas.openxmlformats.org/officeDocument/2006/relationships/numbering" Target="/word/numbering.xml" Id="Rf06845f143aa4e51" /><Relationship Type="http://schemas.openxmlformats.org/officeDocument/2006/relationships/settings" Target="/word/settings.xml" Id="R2a6fa22a6f244777" /><Relationship Type="http://schemas.openxmlformats.org/officeDocument/2006/relationships/image" Target="/word/media/34debdb2-195f-4af2-8458-af9deeaf95f4.png" Id="R84ca1fd29b1b4f00" /></Relationships>
</file>