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77d1e9fc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344f0b87a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Heeser Addition,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6c11c80944e78" /><Relationship Type="http://schemas.openxmlformats.org/officeDocument/2006/relationships/numbering" Target="/word/numbering.xml" Id="R26dc159b18c943cc" /><Relationship Type="http://schemas.openxmlformats.org/officeDocument/2006/relationships/settings" Target="/word/settings.xml" Id="R7a85ef54ca2445b7" /><Relationship Type="http://schemas.openxmlformats.org/officeDocument/2006/relationships/image" Target="/word/media/51165ffe-116a-4d65-977e-d3de764692c3.png" Id="R568344f0b87a4585" /></Relationships>
</file>