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54c926edb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d5422745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Heffron,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30b2ed99e4d23" /><Relationship Type="http://schemas.openxmlformats.org/officeDocument/2006/relationships/numbering" Target="/word/numbering.xml" Id="Rf3ec5794748648ff" /><Relationship Type="http://schemas.openxmlformats.org/officeDocument/2006/relationships/settings" Target="/word/settings.xml" Id="R4fc0ccdac9424199" /><Relationship Type="http://schemas.openxmlformats.org/officeDocument/2006/relationships/image" Target="/word/media/60a62989-5255-4069-ab46-87ba653b03f3.png" Id="R8835d54227454488" /></Relationships>
</file>