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80749780a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035d9a45b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Hegemanns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0fab750e94a93" /><Relationship Type="http://schemas.openxmlformats.org/officeDocument/2006/relationships/numbering" Target="/word/numbering.xml" Id="Rc639f21d7e434093" /><Relationship Type="http://schemas.openxmlformats.org/officeDocument/2006/relationships/settings" Target="/word/settings.xml" Id="Ra604ef6d84484fa6" /><Relationship Type="http://schemas.openxmlformats.org/officeDocument/2006/relationships/image" Target="/word/media/a8759cb9-86aa-4dc4-af3b-cc68bca23b62.png" Id="R105035d9a45b4f24" /></Relationships>
</file>