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7671fe0c3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9927b31314f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Heilmans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4093d2a1a437b" /><Relationship Type="http://schemas.openxmlformats.org/officeDocument/2006/relationships/numbering" Target="/word/numbering.xml" Id="R6d69091e835c447e" /><Relationship Type="http://schemas.openxmlformats.org/officeDocument/2006/relationships/settings" Target="/word/settings.xml" Id="R2b641778ca8a4eff" /><Relationship Type="http://schemas.openxmlformats.org/officeDocument/2006/relationships/image" Target="/word/media/05d914b0-b53e-43ba-b383-49f86e1883a3.png" Id="R8269927b31314f1e" /></Relationships>
</file>