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ed425ab7e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abb9a1198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5d988ada84321" /><Relationship Type="http://schemas.openxmlformats.org/officeDocument/2006/relationships/numbering" Target="/word/numbering.xml" Id="Ra872704318e94b13" /><Relationship Type="http://schemas.openxmlformats.org/officeDocument/2006/relationships/settings" Target="/word/settings.xml" Id="R092950d2b48144eb" /><Relationship Type="http://schemas.openxmlformats.org/officeDocument/2006/relationships/image" Target="/word/media/95821b86-3b32-4df1-a198-8d156ddc484e.png" Id="R14fabb9a119845f4" /></Relationships>
</file>