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13598e52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33b459c4e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a8a88809e4a37" /><Relationship Type="http://schemas.openxmlformats.org/officeDocument/2006/relationships/numbering" Target="/word/numbering.xml" Id="R248060bcd78f48db" /><Relationship Type="http://schemas.openxmlformats.org/officeDocument/2006/relationships/settings" Target="/word/settings.xml" Id="R290b76a038894c63" /><Relationship Type="http://schemas.openxmlformats.org/officeDocument/2006/relationships/image" Target="/word/media/ee18afe8-4991-4e23-b62f-a65c46013083.png" Id="R5ab33b459c4e407b" /></Relationships>
</file>