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e0f01d6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9777ad494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e411d0a8646bf" /><Relationship Type="http://schemas.openxmlformats.org/officeDocument/2006/relationships/numbering" Target="/word/numbering.xml" Id="R64b3d093c1b34ebb" /><Relationship Type="http://schemas.openxmlformats.org/officeDocument/2006/relationships/settings" Target="/word/settings.xml" Id="R7b2a5f9cf77842b2" /><Relationship Type="http://schemas.openxmlformats.org/officeDocument/2006/relationships/image" Target="/word/media/efc5808d-32fe-4d7f-a70c-970760abf581.png" Id="R7719777ad4944b7f" /></Relationships>
</file>