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83f3969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00cc9f7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0e4b6ee245a4" /><Relationship Type="http://schemas.openxmlformats.org/officeDocument/2006/relationships/numbering" Target="/word/numbering.xml" Id="R0301fc48a4bf402a" /><Relationship Type="http://schemas.openxmlformats.org/officeDocument/2006/relationships/settings" Target="/word/settings.xml" Id="R2a2dbf299f07446e" /><Relationship Type="http://schemas.openxmlformats.org/officeDocument/2006/relationships/image" Target="/word/media/10e90f32-c937-4e61-8996-bea7252d28d3.png" Id="Rc61f00cc9f71478c" /></Relationships>
</file>