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7a3b2ab79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652f99cad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Herndon,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38d5130824cd7" /><Relationship Type="http://schemas.openxmlformats.org/officeDocument/2006/relationships/numbering" Target="/word/numbering.xml" Id="Rb770a9a976aa4bfb" /><Relationship Type="http://schemas.openxmlformats.org/officeDocument/2006/relationships/settings" Target="/word/settings.xml" Id="R00be1660d97f41be" /><Relationship Type="http://schemas.openxmlformats.org/officeDocument/2006/relationships/image" Target="/word/media/cb523ac7-770b-4e81-8988-c43612fc0201.png" Id="R6d8652f99cad432a" /></Relationships>
</file>