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e9e188c33148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cf4fde32854a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Hewett,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d18e8bacd4801" /><Relationship Type="http://schemas.openxmlformats.org/officeDocument/2006/relationships/numbering" Target="/word/numbering.xml" Id="R3834434867e9440d" /><Relationship Type="http://schemas.openxmlformats.org/officeDocument/2006/relationships/settings" Target="/word/settings.xml" Id="R9069946157434495" /><Relationship Type="http://schemas.openxmlformats.org/officeDocument/2006/relationships/image" Target="/word/media/5dbd74b4-767c-4b79-a222-794d28563c29.png" Id="R44cf4fde32854ae7" /></Relationships>
</file>