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d6c8c16e6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cb747bb2c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ecc46052d4979" /><Relationship Type="http://schemas.openxmlformats.org/officeDocument/2006/relationships/numbering" Target="/word/numbering.xml" Id="Rada1a2316d9c4ab9" /><Relationship Type="http://schemas.openxmlformats.org/officeDocument/2006/relationships/settings" Target="/word/settings.xml" Id="R818d74487511458f" /><Relationship Type="http://schemas.openxmlformats.org/officeDocument/2006/relationships/image" Target="/word/media/012cfdbc-3796-4db7-b0d8-040ce5ca59d1.png" Id="R4f1cb747bb2c4e84" /></Relationships>
</file>