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427af4dc1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f8ff3f21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40d1181b748d9" /><Relationship Type="http://schemas.openxmlformats.org/officeDocument/2006/relationships/numbering" Target="/word/numbering.xml" Id="R42a9e102636b4b4e" /><Relationship Type="http://schemas.openxmlformats.org/officeDocument/2006/relationships/settings" Target="/word/settings.xml" Id="Re6f5d2b363614a1a" /><Relationship Type="http://schemas.openxmlformats.org/officeDocument/2006/relationships/image" Target="/word/media/93178f10-906e-4bac-bb75-e862f5b15e43.png" Id="Rc4b3f8ff3f21435b" /></Relationships>
</file>