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82e9d3ad4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25c3923bd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2831bb09b477d" /><Relationship Type="http://schemas.openxmlformats.org/officeDocument/2006/relationships/numbering" Target="/word/numbering.xml" Id="R2bf36dbb7aa34a03" /><Relationship Type="http://schemas.openxmlformats.org/officeDocument/2006/relationships/settings" Target="/word/settings.xml" Id="R2009ee2ea7ad432a" /><Relationship Type="http://schemas.openxmlformats.org/officeDocument/2006/relationships/image" Target="/word/media/dd779a07-fe19-4f5f-92e0-1c04b8df995e.png" Id="R66725c3923bd4f63" /></Relationships>
</file>