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03094811a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87585a7cc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Hidden Lake,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97fd2fbcb4c49" /><Relationship Type="http://schemas.openxmlformats.org/officeDocument/2006/relationships/numbering" Target="/word/numbering.xml" Id="R5004ef8fefeb4e2d" /><Relationship Type="http://schemas.openxmlformats.org/officeDocument/2006/relationships/settings" Target="/word/settings.xml" Id="R8c137ea83af84ad4" /><Relationship Type="http://schemas.openxmlformats.org/officeDocument/2006/relationships/image" Target="/word/media/5007b561-d2b5-43fe-bc13-e63b4273d286.png" Id="Rba087585a7cc46c0" /></Relationships>
</file>