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645000499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9d62535e6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Oak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96ca9bf4a42ba" /><Relationship Type="http://schemas.openxmlformats.org/officeDocument/2006/relationships/numbering" Target="/word/numbering.xml" Id="R99d6d1080b5a431f" /><Relationship Type="http://schemas.openxmlformats.org/officeDocument/2006/relationships/settings" Target="/word/settings.xml" Id="Raffce877c6524d69" /><Relationship Type="http://schemas.openxmlformats.org/officeDocument/2006/relationships/image" Target="/word/media/560d30f6-63b8-4254-956a-dbc52ad480d5.png" Id="R23f9d62535e64ab9" /></Relationships>
</file>