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d97fb6550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a6050a38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82cd78f874e79" /><Relationship Type="http://schemas.openxmlformats.org/officeDocument/2006/relationships/numbering" Target="/word/numbering.xml" Id="R2cee2afb73a84bf6" /><Relationship Type="http://schemas.openxmlformats.org/officeDocument/2006/relationships/settings" Target="/word/settings.xml" Id="R743fc8fa4fb34390" /><Relationship Type="http://schemas.openxmlformats.org/officeDocument/2006/relationships/image" Target="/word/media/f8f430fa-4842-481c-af1f-d7792b3887e7.png" Id="R1211a6050a384ab1" /></Relationships>
</file>