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76442ae92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41571b847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Hidden Shoals,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f7786c9c34f1b" /><Relationship Type="http://schemas.openxmlformats.org/officeDocument/2006/relationships/numbering" Target="/word/numbering.xml" Id="R3937c77ba0234a3d" /><Relationship Type="http://schemas.openxmlformats.org/officeDocument/2006/relationships/settings" Target="/word/settings.xml" Id="R0ac141cd2b514117" /><Relationship Type="http://schemas.openxmlformats.org/officeDocument/2006/relationships/image" Target="/word/media/5a3d040e-af6a-4a46-b187-1d140c64ba26.png" Id="R09841571b8474755" /></Relationships>
</file>