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996cf51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bd21e0de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ef1acc5f14ecb" /><Relationship Type="http://schemas.openxmlformats.org/officeDocument/2006/relationships/numbering" Target="/word/numbering.xml" Id="R1e07068247d94fec" /><Relationship Type="http://schemas.openxmlformats.org/officeDocument/2006/relationships/settings" Target="/word/settings.xml" Id="R8fc79f869cf84c4c" /><Relationship Type="http://schemas.openxmlformats.org/officeDocument/2006/relationships/image" Target="/word/media/c86a4936-5ab1-40f8-9253-fdc59bc3dd8c.png" Id="R18fcbd21e0de4857" /></Relationships>
</file>